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E0F2" w14:textId="77777777" w:rsidR="009876C0" w:rsidRPr="00705DC0" w:rsidRDefault="00AF0FD8" w:rsidP="00705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TT"/>
        </w:rPr>
      </w:pPr>
      <w:r w:rsidRPr="00705DC0">
        <w:rPr>
          <w:rFonts w:ascii="Times New Roman" w:hAnsi="Times New Roman" w:cs="Times New Roman"/>
          <w:sz w:val="24"/>
          <w:szCs w:val="24"/>
          <w:lang w:val="en-TT"/>
        </w:rPr>
        <w:t>Sherma Maynard-Wilson</w:t>
      </w:r>
      <w:r w:rsidR="004C44B3">
        <w:rPr>
          <w:rFonts w:ascii="Times New Roman" w:hAnsi="Times New Roman" w:cs="Times New Roman"/>
          <w:sz w:val="24"/>
          <w:szCs w:val="24"/>
          <w:lang w:val="en-TT"/>
        </w:rPr>
        <w:t xml:space="preserve"> Speaker Professional Profile</w:t>
      </w:r>
    </w:p>
    <w:p w14:paraId="522453B8" w14:textId="77777777" w:rsidR="007D16DD" w:rsidRPr="00705DC0" w:rsidRDefault="0099702B" w:rsidP="00705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Sherma is a </w:t>
      </w:r>
      <w:r w:rsidRPr="0099702B">
        <w:rPr>
          <w:rFonts w:ascii="Times New Roman" w:hAnsi="Times New Roman" w:cs="Times New Roman"/>
          <w:sz w:val="24"/>
          <w:szCs w:val="24"/>
        </w:rPr>
        <w:t xml:space="preserve">Senior Superintendent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A7837">
        <w:rPr>
          <w:rFonts w:ascii="Times New Roman" w:hAnsi="Times New Roman" w:cs="Times New Roman"/>
          <w:sz w:val="24"/>
          <w:szCs w:val="24"/>
        </w:rPr>
        <w:t xml:space="preserve">has been a </w:t>
      </w:r>
      <w:r w:rsidRPr="0099702B">
        <w:rPr>
          <w:rFonts w:ascii="Times New Roman" w:hAnsi="Times New Roman" w:cs="Times New Roman"/>
          <w:sz w:val="24"/>
          <w:szCs w:val="24"/>
        </w:rPr>
        <w:t>member of the Trinidad and Tobago Police Service</w:t>
      </w:r>
      <w:r>
        <w:rPr>
          <w:rFonts w:ascii="Times New Roman" w:hAnsi="Times New Roman" w:cs="Times New Roman"/>
          <w:sz w:val="24"/>
          <w:szCs w:val="24"/>
        </w:rPr>
        <w:t xml:space="preserve"> for the past </w:t>
      </w:r>
      <w:r w:rsidR="003A7837">
        <w:rPr>
          <w:rFonts w:ascii="Times New Roman" w:hAnsi="Times New Roman" w:cs="Times New Roman"/>
          <w:sz w:val="24"/>
          <w:szCs w:val="24"/>
        </w:rPr>
        <w:t>twenty-five</w:t>
      </w:r>
      <w:r>
        <w:rPr>
          <w:rFonts w:ascii="Times New Roman" w:hAnsi="Times New Roman" w:cs="Times New Roman"/>
          <w:sz w:val="24"/>
          <w:szCs w:val="24"/>
        </w:rPr>
        <w:t xml:space="preserve"> years. </w:t>
      </w:r>
      <w:r w:rsidR="00214489" w:rsidRPr="00705DC0">
        <w:rPr>
          <w:rFonts w:ascii="Times New Roman" w:hAnsi="Times New Roman" w:cs="Times New Roman"/>
          <w:sz w:val="24"/>
          <w:szCs w:val="24"/>
        </w:rPr>
        <w:t xml:space="preserve">She is sometimes affectionately referred to as </w:t>
      </w:r>
      <w:r w:rsidR="00C55C86">
        <w:rPr>
          <w:rFonts w:ascii="Times New Roman" w:hAnsi="Times New Roman" w:cs="Times New Roman"/>
          <w:sz w:val="24"/>
          <w:szCs w:val="24"/>
        </w:rPr>
        <w:t>‘</w:t>
      </w:r>
      <w:r w:rsidR="00214489" w:rsidRPr="00705DC0">
        <w:rPr>
          <w:rFonts w:ascii="Times New Roman" w:hAnsi="Times New Roman" w:cs="Times New Roman"/>
          <w:sz w:val="24"/>
          <w:szCs w:val="24"/>
        </w:rPr>
        <w:t>lady police</w:t>
      </w:r>
      <w:r w:rsidR="00C55C86">
        <w:rPr>
          <w:rFonts w:ascii="Times New Roman" w:hAnsi="Times New Roman" w:cs="Times New Roman"/>
          <w:sz w:val="24"/>
          <w:szCs w:val="24"/>
        </w:rPr>
        <w:t>’</w:t>
      </w:r>
      <w:r w:rsidR="00405B15">
        <w:rPr>
          <w:rFonts w:ascii="Times New Roman" w:hAnsi="Times New Roman" w:cs="Times New Roman"/>
          <w:sz w:val="24"/>
          <w:szCs w:val="24"/>
        </w:rPr>
        <w:t>,</w:t>
      </w:r>
      <w:r w:rsidR="00214489" w:rsidRPr="00705DC0">
        <w:rPr>
          <w:rFonts w:ascii="Times New Roman" w:hAnsi="Times New Roman" w:cs="Times New Roman"/>
          <w:sz w:val="24"/>
          <w:szCs w:val="24"/>
        </w:rPr>
        <w:t xml:space="preserve"> mainly </w:t>
      </w:r>
      <w:r w:rsidR="003A7837" w:rsidRPr="003A7837">
        <w:rPr>
          <w:rFonts w:ascii="Times New Roman" w:hAnsi="Times New Roman" w:cs="Times New Roman"/>
          <w:sz w:val="24"/>
          <w:szCs w:val="24"/>
        </w:rPr>
        <w:t xml:space="preserve">because </w:t>
      </w:r>
      <w:r w:rsidR="001A2644">
        <w:rPr>
          <w:rFonts w:ascii="Times New Roman" w:hAnsi="Times New Roman" w:cs="Times New Roman"/>
          <w:sz w:val="24"/>
          <w:szCs w:val="24"/>
        </w:rPr>
        <w:t>of</w:t>
      </w:r>
      <w:r w:rsidR="003A7837" w:rsidRPr="003A7837">
        <w:rPr>
          <w:rFonts w:ascii="Times New Roman" w:hAnsi="Times New Roman" w:cs="Times New Roman"/>
          <w:sz w:val="24"/>
          <w:szCs w:val="24"/>
        </w:rPr>
        <w:t xml:space="preserve"> her habit of addressing her female officers in this manner</w:t>
      </w:r>
      <w:r w:rsidR="00405B15">
        <w:rPr>
          <w:rFonts w:ascii="Times New Roman" w:hAnsi="Times New Roman" w:cs="Times New Roman"/>
          <w:sz w:val="24"/>
          <w:szCs w:val="24"/>
        </w:rPr>
        <w:t>.  She admits this special title is</w:t>
      </w:r>
      <w:r w:rsidR="00D76267" w:rsidRPr="00D76267">
        <w:rPr>
          <w:rFonts w:ascii="Times New Roman" w:hAnsi="Times New Roman" w:cs="Times New Roman"/>
          <w:sz w:val="24"/>
          <w:szCs w:val="24"/>
        </w:rPr>
        <w:t xml:space="preserve"> </w:t>
      </w:r>
      <w:r w:rsidR="00D76267">
        <w:rPr>
          <w:rFonts w:ascii="Times New Roman" w:hAnsi="Times New Roman" w:cs="Times New Roman"/>
          <w:sz w:val="24"/>
          <w:szCs w:val="24"/>
        </w:rPr>
        <w:t xml:space="preserve">in </w:t>
      </w:r>
      <w:r w:rsidR="001473E2">
        <w:rPr>
          <w:rFonts w:ascii="Times New Roman" w:hAnsi="Times New Roman" w:cs="Times New Roman"/>
          <w:sz w:val="24"/>
          <w:szCs w:val="24"/>
        </w:rPr>
        <w:t>acknowledgement</w:t>
      </w:r>
      <w:r w:rsidR="00D76267">
        <w:rPr>
          <w:rFonts w:ascii="Times New Roman" w:hAnsi="Times New Roman" w:cs="Times New Roman"/>
          <w:sz w:val="24"/>
          <w:szCs w:val="24"/>
        </w:rPr>
        <w:t xml:space="preserve"> </w:t>
      </w:r>
      <w:r w:rsidR="002D1E5F">
        <w:rPr>
          <w:rFonts w:ascii="Times New Roman" w:hAnsi="Times New Roman" w:cs="Times New Roman"/>
          <w:sz w:val="24"/>
          <w:szCs w:val="24"/>
        </w:rPr>
        <w:t xml:space="preserve">of the nobility expected of </w:t>
      </w:r>
      <w:r w:rsidR="006E39A4">
        <w:rPr>
          <w:rFonts w:ascii="Times New Roman" w:hAnsi="Times New Roman" w:cs="Times New Roman"/>
          <w:sz w:val="24"/>
          <w:szCs w:val="24"/>
        </w:rPr>
        <w:t xml:space="preserve">female officers.  </w:t>
      </w:r>
      <w:r w:rsidR="00214489" w:rsidRPr="00705DC0">
        <w:rPr>
          <w:rFonts w:ascii="Times New Roman" w:hAnsi="Times New Roman" w:cs="Times New Roman"/>
          <w:sz w:val="24"/>
          <w:szCs w:val="24"/>
        </w:rPr>
        <w:t>She has mentored seve</w:t>
      </w:r>
      <w:r w:rsidR="00636C95">
        <w:rPr>
          <w:rFonts w:ascii="Times New Roman" w:hAnsi="Times New Roman" w:cs="Times New Roman"/>
          <w:sz w:val="24"/>
          <w:szCs w:val="24"/>
        </w:rPr>
        <w:t>ral female and male officers</w:t>
      </w:r>
      <w:r w:rsidR="00214489" w:rsidRPr="00705DC0">
        <w:rPr>
          <w:rFonts w:ascii="Times New Roman" w:hAnsi="Times New Roman" w:cs="Times New Roman"/>
          <w:sz w:val="24"/>
          <w:szCs w:val="24"/>
        </w:rPr>
        <w:t xml:space="preserve"> with</w:t>
      </w:r>
      <w:r w:rsidR="001473E2">
        <w:rPr>
          <w:rFonts w:ascii="Times New Roman" w:hAnsi="Times New Roman" w:cs="Times New Roman"/>
          <w:sz w:val="24"/>
          <w:szCs w:val="24"/>
        </w:rPr>
        <w:t xml:space="preserve"> an exhortation </w:t>
      </w:r>
      <w:r w:rsidR="003A7837">
        <w:rPr>
          <w:rFonts w:ascii="Times New Roman" w:hAnsi="Times New Roman" w:cs="Times New Roman"/>
          <w:sz w:val="24"/>
          <w:szCs w:val="24"/>
        </w:rPr>
        <w:t xml:space="preserve">that they pay it forward.  </w:t>
      </w:r>
      <w:r w:rsidR="00214489" w:rsidRPr="00705DC0">
        <w:rPr>
          <w:rFonts w:ascii="Times New Roman" w:hAnsi="Times New Roman" w:cs="Times New Roman"/>
          <w:sz w:val="24"/>
          <w:szCs w:val="24"/>
        </w:rPr>
        <w:t xml:space="preserve">Senior </w:t>
      </w:r>
      <w:r w:rsidR="00636C95" w:rsidRPr="00636C95">
        <w:rPr>
          <w:rFonts w:ascii="Times New Roman" w:hAnsi="Times New Roman" w:cs="Times New Roman"/>
          <w:sz w:val="24"/>
          <w:szCs w:val="24"/>
        </w:rPr>
        <w:t xml:space="preserve">Superintendent Maynard-Wilson possesses an advanced diploma in Human </w:t>
      </w:r>
      <w:r w:rsidR="009318A1">
        <w:rPr>
          <w:rFonts w:ascii="Times New Roman" w:hAnsi="Times New Roman" w:cs="Times New Roman"/>
          <w:sz w:val="24"/>
          <w:szCs w:val="24"/>
        </w:rPr>
        <w:t>Resources</w:t>
      </w:r>
      <w:r w:rsidR="00405B15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636C95" w:rsidRPr="00636C95">
        <w:rPr>
          <w:rFonts w:ascii="Times New Roman" w:hAnsi="Times New Roman" w:cs="Times New Roman"/>
          <w:sz w:val="24"/>
          <w:szCs w:val="24"/>
        </w:rPr>
        <w:t>, a bachelor's degree in Business Administration, and is presently pursuing a master's degree in Strategic Leadership and Innovation</w:t>
      </w:r>
      <w:r w:rsidR="001473E2">
        <w:rPr>
          <w:rFonts w:ascii="Times New Roman" w:hAnsi="Times New Roman" w:cs="Times New Roman"/>
          <w:sz w:val="24"/>
          <w:szCs w:val="24"/>
        </w:rPr>
        <w:t xml:space="preserve"> with the University of the West Indies</w:t>
      </w:r>
      <w:r w:rsidR="00636C95" w:rsidRPr="00636C95">
        <w:rPr>
          <w:rFonts w:ascii="Times New Roman" w:hAnsi="Times New Roman" w:cs="Times New Roman"/>
          <w:sz w:val="24"/>
          <w:szCs w:val="24"/>
        </w:rPr>
        <w:t>.</w:t>
      </w:r>
      <w:r w:rsidR="009318A1">
        <w:rPr>
          <w:rFonts w:ascii="Times New Roman" w:hAnsi="Times New Roman" w:cs="Times New Roman"/>
          <w:sz w:val="24"/>
          <w:szCs w:val="24"/>
        </w:rPr>
        <w:t xml:space="preserve"> </w:t>
      </w:r>
      <w:r w:rsidR="001473E2">
        <w:rPr>
          <w:rFonts w:ascii="Times New Roman" w:hAnsi="Times New Roman" w:cs="Times New Roman"/>
          <w:sz w:val="24"/>
          <w:szCs w:val="24"/>
        </w:rPr>
        <w:t xml:space="preserve"> </w:t>
      </w:r>
      <w:r w:rsidR="00D05D02" w:rsidRPr="00705DC0">
        <w:rPr>
          <w:rFonts w:ascii="Times New Roman" w:hAnsi="Times New Roman" w:cs="Times New Roman"/>
          <w:sz w:val="24"/>
          <w:szCs w:val="24"/>
        </w:rPr>
        <w:t>She has worked with sever</w:t>
      </w:r>
      <w:r w:rsidR="00D6396C" w:rsidRPr="00705DC0">
        <w:rPr>
          <w:rFonts w:ascii="Times New Roman" w:hAnsi="Times New Roman" w:cs="Times New Roman"/>
          <w:sz w:val="24"/>
          <w:szCs w:val="24"/>
        </w:rPr>
        <w:t xml:space="preserve">al teams within the various divisions, </w:t>
      </w:r>
      <w:r w:rsidR="000348F2">
        <w:rPr>
          <w:rFonts w:ascii="Times New Roman" w:hAnsi="Times New Roman" w:cs="Times New Roman"/>
          <w:sz w:val="24"/>
          <w:szCs w:val="24"/>
        </w:rPr>
        <w:t>branches</w:t>
      </w:r>
      <w:r w:rsidR="00846788">
        <w:rPr>
          <w:rFonts w:ascii="Times New Roman" w:hAnsi="Times New Roman" w:cs="Times New Roman"/>
          <w:sz w:val="24"/>
          <w:szCs w:val="24"/>
        </w:rPr>
        <w:t>,</w:t>
      </w:r>
      <w:r w:rsidR="00D6396C" w:rsidRPr="00705DC0">
        <w:rPr>
          <w:rFonts w:ascii="Times New Roman" w:hAnsi="Times New Roman" w:cs="Times New Roman"/>
          <w:sz w:val="24"/>
          <w:szCs w:val="24"/>
        </w:rPr>
        <w:t xml:space="preserve"> and </w:t>
      </w:r>
      <w:r w:rsidR="000348F2">
        <w:rPr>
          <w:rFonts w:ascii="Times New Roman" w:hAnsi="Times New Roman" w:cs="Times New Roman"/>
          <w:sz w:val="24"/>
          <w:szCs w:val="24"/>
        </w:rPr>
        <w:t>sections</w:t>
      </w:r>
      <w:r w:rsidR="00D6396C" w:rsidRPr="00705DC0">
        <w:rPr>
          <w:rFonts w:ascii="Times New Roman" w:hAnsi="Times New Roman" w:cs="Times New Roman"/>
          <w:sz w:val="24"/>
          <w:szCs w:val="24"/>
        </w:rPr>
        <w:t xml:space="preserve"> of the </w:t>
      </w:r>
      <w:r w:rsidR="00D05D02" w:rsidRPr="00705DC0">
        <w:rPr>
          <w:rFonts w:ascii="Times New Roman" w:hAnsi="Times New Roman" w:cs="Times New Roman"/>
          <w:sz w:val="24"/>
          <w:szCs w:val="24"/>
        </w:rPr>
        <w:t>Trinidad and Tobago Police Service,</w:t>
      </w:r>
      <w:r w:rsidR="00846788">
        <w:rPr>
          <w:rFonts w:ascii="Times New Roman" w:hAnsi="Times New Roman" w:cs="Times New Roman"/>
          <w:sz w:val="24"/>
          <w:szCs w:val="24"/>
        </w:rPr>
        <w:t xml:space="preserve"> the I</w:t>
      </w:r>
      <w:r w:rsidR="007D16DD" w:rsidRPr="00705DC0">
        <w:rPr>
          <w:rFonts w:ascii="Times New Roman" w:hAnsi="Times New Roman" w:cs="Times New Roman"/>
          <w:sz w:val="24"/>
          <w:szCs w:val="24"/>
        </w:rPr>
        <w:t>nternation</w:t>
      </w:r>
      <w:r w:rsidR="00846788">
        <w:rPr>
          <w:rFonts w:ascii="Times New Roman" w:hAnsi="Times New Roman" w:cs="Times New Roman"/>
          <w:sz w:val="24"/>
          <w:szCs w:val="24"/>
        </w:rPr>
        <w:t>al A</w:t>
      </w:r>
      <w:r w:rsidR="007D16DD" w:rsidRPr="00705DC0">
        <w:rPr>
          <w:rFonts w:ascii="Times New Roman" w:hAnsi="Times New Roman" w:cs="Times New Roman"/>
          <w:sz w:val="24"/>
          <w:szCs w:val="24"/>
        </w:rPr>
        <w:t xml:space="preserve">ssociation of </w:t>
      </w:r>
      <w:r w:rsidR="00846788">
        <w:rPr>
          <w:rFonts w:ascii="Times New Roman" w:hAnsi="Times New Roman" w:cs="Times New Roman"/>
          <w:sz w:val="24"/>
          <w:szCs w:val="24"/>
        </w:rPr>
        <w:t>W</w:t>
      </w:r>
      <w:r w:rsidR="007D16DD" w:rsidRPr="00705DC0">
        <w:rPr>
          <w:rFonts w:ascii="Times New Roman" w:hAnsi="Times New Roman" w:cs="Times New Roman"/>
          <w:sz w:val="24"/>
          <w:szCs w:val="24"/>
        </w:rPr>
        <w:t>o</w:t>
      </w:r>
      <w:r w:rsidR="00846788">
        <w:rPr>
          <w:rFonts w:ascii="Times New Roman" w:hAnsi="Times New Roman" w:cs="Times New Roman"/>
          <w:sz w:val="24"/>
          <w:szCs w:val="24"/>
        </w:rPr>
        <w:t>men Police, s</w:t>
      </w:r>
      <w:r w:rsidR="007D16DD" w:rsidRPr="00705DC0">
        <w:rPr>
          <w:rFonts w:ascii="Times New Roman" w:hAnsi="Times New Roman" w:cs="Times New Roman"/>
          <w:sz w:val="24"/>
          <w:szCs w:val="24"/>
        </w:rPr>
        <w:t xml:space="preserve">chool </w:t>
      </w:r>
      <w:r w:rsidR="00846788">
        <w:rPr>
          <w:rFonts w:ascii="Times New Roman" w:hAnsi="Times New Roman" w:cs="Times New Roman"/>
          <w:sz w:val="24"/>
          <w:szCs w:val="24"/>
        </w:rPr>
        <w:t>b</w:t>
      </w:r>
      <w:r w:rsidR="007D16DD" w:rsidRPr="00705DC0">
        <w:rPr>
          <w:rFonts w:ascii="Times New Roman" w:hAnsi="Times New Roman" w:cs="Times New Roman"/>
          <w:sz w:val="24"/>
          <w:szCs w:val="24"/>
        </w:rPr>
        <w:t>oard</w:t>
      </w:r>
      <w:r w:rsidR="00846788">
        <w:rPr>
          <w:rFonts w:ascii="Times New Roman" w:hAnsi="Times New Roman" w:cs="Times New Roman"/>
          <w:sz w:val="24"/>
          <w:szCs w:val="24"/>
        </w:rPr>
        <w:t>s</w:t>
      </w:r>
      <w:r w:rsidR="007D16DD" w:rsidRPr="00705DC0">
        <w:rPr>
          <w:rFonts w:ascii="Times New Roman" w:hAnsi="Times New Roman" w:cs="Times New Roman"/>
          <w:sz w:val="24"/>
          <w:szCs w:val="24"/>
        </w:rPr>
        <w:t xml:space="preserve"> and </w:t>
      </w:r>
      <w:r w:rsidR="00405B15">
        <w:rPr>
          <w:rFonts w:ascii="Times New Roman" w:hAnsi="Times New Roman" w:cs="Times New Roman"/>
          <w:sz w:val="24"/>
          <w:szCs w:val="24"/>
        </w:rPr>
        <w:t>Parent T</w:t>
      </w:r>
      <w:r w:rsidR="007D16DD" w:rsidRPr="00705DC0">
        <w:rPr>
          <w:rFonts w:ascii="Times New Roman" w:hAnsi="Times New Roman" w:cs="Times New Roman"/>
          <w:sz w:val="24"/>
          <w:szCs w:val="24"/>
        </w:rPr>
        <w:t>eachers Associati</w:t>
      </w:r>
      <w:r w:rsidR="006B51D6">
        <w:rPr>
          <w:rFonts w:ascii="Times New Roman" w:hAnsi="Times New Roman" w:cs="Times New Roman"/>
          <w:sz w:val="24"/>
          <w:szCs w:val="24"/>
        </w:rPr>
        <w:t>on</w:t>
      </w:r>
      <w:r w:rsidR="00405B15">
        <w:rPr>
          <w:rFonts w:ascii="Times New Roman" w:hAnsi="Times New Roman" w:cs="Times New Roman"/>
          <w:sz w:val="24"/>
          <w:szCs w:val="24"/>
        </w:rPr>
        <w:t>s</w:t>
      </w:r>
      <w:r w:rsidR="006B51D6">
        <w:rPr>
          <w:rFonts w:ascii="Times New Roman" w:hAnsi="Times New Roman" w:cs="Times New Roman"/>
          <w:sz w:val="24"/>
          <w:szCs w:val="24"/>
        </w:rPr>
        <w:t>.  She</w:t>
      </w:r>
      <w:r w:rsidR="00E5296B" w:rsidRPr="00705DC0">
        <w:rPr>
          <w:rFonts w:ascii="Times New Roman" w:hAnsi="Times New Roman" w:cs="Times New Roman"/>
          <w:sz w:val="24"/>
          <w:szCs w:val="24"/>
        </w:rPr>
        <w:t xml:space="preserve"> </w:t>
      </w:r>
      <w:r w:rsidR="006B51D6">
        <w:rPr>
          <w:rFonts w:ascii="Times New Roman" w:hAnsi="Times New Roman" w:cs="Times New Roman"/>
          <w:sz w:val="24"/>
          <w:szCs w:val="24"/>
        </w:rPr>
        <w:t>weaves</w:t>
      </w:r>
      <w:r w:rsidR="00E5296B" w:rsidRPr="00705DC0">
        <w:rPr>
          <w:rFonts w:ascii="Times New Roman" w:hAnsi="Times New Roman" w:cs="Times New Roman"/>
          <w:sz w:val="24"/>
          <w:szCs w:val="24"/>
        </w:rPr>
        <w:t xml:space="preserve"> magic into h</w:t>
      </w:r>
      <w:r w:rsidR="00405B15">
        <w:rPr>
          <w:rFonts w:ascii="Times New Roman" w:hAnsi="Times New Roman" w:cs="Times New Roman"/>
          <w:sz w:val="24"/>
          <w:szCs w:val="24"/>
        </w:rPr>
        <w:t>er professional interactions</w:t>
      </w:r>
      <w:r w:rsidR="00E5296B" w:rsidRPr="00705DC0">
        <w:rPr>
          <w:rFonts w:ascii="Times New Roman" w:hAnsi="Times New Roman" w:cs="Times New Roman"/>
          <w:sz w:val="24"/>
          <w:szCs w:val="24"/>
        </w:rPr>
        <w:t xml:space="preserve"> to promote inspiration and create value in the lives of tho</w:t>
      </w:r>
      <w:r w:rsidR="00405B15">
        <w:rPr>
          <w:rFonts w:ascii="Times New Roman" w:hAnsi="Times New Roman" w:cs="Times New Roman"/>
          <w:sz w:val="24"/>
          <w:szCs w:val="24"/>
        </w:rPr>
        <w:t xml:space="preserve">se with whom she </w:t>
      </w:r>
      <w:r w:rsidR="00C55C86" w:rsidRPr="00705DC0">
        <w:rPr>
          <w:rFonts w:ascii="Times New Roman" w:hAnsi="Times New Roman" w:cs="Times New Roman"/>
          <w:sz w:val="24"/>
          <w:szCs w:val="24"/>
        </w:rPr>
        <w:t>interacts</w:t>
      </w:r>
      <w:r w:rsidR="00E5296B" w:rsidRPr="00705DC0">
        <w:rPr>
          <w:rFonts w:ascii="Times New Roman" w:hAnsi="Times New Roman" w:cs="Times New Roman"/>
          <w:sz w:val="24"/>
          <w:szCs w:val="24"/>
        </w:rPr>
        <w:t xml:space="preserve"> and </w:t>
      </w:r>
      <w:r w:rsidR="006B51D6">
        <w:rPr>
          <w:rFonts w:ascii="Times New Roman" w:hAnsi="Times New Roman" w:cs="Times New Roman"/>
          <w:sz w:val="24"/>
          <w:szCs w:val="24"/>
        </w:rPr>
        <w:t>leads</w:t>
      </w:r>
      <w:r w:rsidR="00E5296B" w:rsidRPr="00705DC0">
        <w:rPr>
          <w:rFonts w:ascii="Times New Roman" w:hAnsi="Times New Roman" w:cs="Times New Roman"/>
          <w:sz w:val="24"/>
          <w:szCs w:val="24"/>
        </w:rPr>
        <w:t xml:space="preserve">. </w:t>
      </w:r>
      <w:r w:rsidR="001473E2" w:rsidRPr="00705DC0">
        <w:rPr>
          <w:rFonts w:ascii="Times New Roman" w:hAnsi="Times New Roman" w:cs="Times New Roman"/>
          <w:sz w:val="24"/>
          <w:szCs w:val="24"/>
        </w:rPr>
        <w:t>Sherma’s journey is fuelled</w:t>
      </w:r>
      <w:r w:rsidR="001473E2">
        <w:rPr>
          <w:rFonts w:ascii="Times New Roman" w:hAnsi="Times New Roman" w:cs="Times New Roman"/>
          <w:sz w:val="24"/>
          <w:szCs w:val="24"/>
        </w:rPr>
        <w:t xml:space="preserve"> by</w:t>
      </w:r>
      <w:r w:rsidR="001473E2" w:rsidRPr="00705DC0">
        <w:rPr>
          <w:rFonts w:ascii="Times New Roman" w:hAnsi="Times New Roman" w:cs="Times New Roman"/>
          <w:sz w:val="24"/>
          <w:szCs w:val="24"/>
        </w:rPr>
        <w:t xml:space="preserve"> an</w:t>
      </w:r>
      <w:r w:rsidR="001473E2">
        <w:rPr>
          <w:rFonts w:ascii="Times New Roman" w:hAnsi="Times New Roman" w:cs="Times New Roman"/>
          <w:sz w:val="24"/>
          <w:szCs w:val="24"/>
        </w:rPr>
        <w:t xml:space="preserve"> </w:t>
      </w:r>
      <w:r w:rsidR="001473E2" w:rsidRPr="00705DC0">
        <w:rPr>
          <w:rFonts w:ascii="Times New Roman" w:hAnsi="Times New Roman" w:cs="Times New Roman"/>
          <w:sz w:val="24"/>
          <w:szCs w:val="24"/>
        </w:rPr>
        <w:t>unrele</w:t>
      </w:r>
      <w:r w:rsidR="001473E2">
        <w:rPr>
          <w:rFonts w:ascii="Times New Roman" w:hAnsi="Times New Roman" w:cs="Times New Roman"/>
          <w:sz w:val="24"/>
          <w:szCs w:val="24"/>
        </w:rPr>
        <w:t>nting passion for empowering individuals</w:t>
      </w:r>
      <w:r w:rsidR="001473E2" w:rsidRPr="00705DC0">
        <w:rPr>
          <w:rFonts w:ascii="Times New Roman" w:hAnsi="Times New Roman" w:cs="Times New Roman"/>
          <w:sz w:val="24"/>
          <w:szCs w:val="24"/>
        </w:rPr>
        <w:t>.</w:t>
      </w:r>
      <w:r w:rsidR="001473E2">
        <w:rPr>
          <w:rFonts w:ascii="Times New Roman" w:hAnsi="Times New Roman" w:cs="Times New Roman"/>
          <w:sz w:val="24"/>
          <w:szCs w:val="24"/>
        </w:rPr>
        <w:t xml:space="preserve"> She</w:t>
      </w:r>
      <w:r w:rsidR="000A372F" w:rsidRPr="000A372F">
        <w:rPr>
          <w:rFonts w:ascii="Times New Roman" w:hAnsi="Times New Roman" w:cs="Times New Roman"/>
          <w:sz w:val="24"/>
          <w:szCs w:val="24"/>
        </w:rPr>
        <w:t xml:space="preserve"> self-identifies as Sherma the Strategist</w:t>
      </w:r>
      <w:r w:rsidR="00705DC0" w:rsidRPr="00705DC0">
        <w:rPr>
          <w:rFonts w:ascii="Times New Roman" w:hAnsi="Times New Roman" w:cs="Times New Roman"/>
          <w:sz w:val="24"/>
          <w:szCs w:val="24"/>
        </w:rPr>
        <w:t>.  She</w:t>
      </w:r>
      <w:r w:rsidR="007D16DD" w:rsidRPr="00705DC0">
        <w:rPr>
          <w:rFonts w:ascii="Times New Roman" w:hAnsi="Times New Roman" w:cs="Times New Roman"/>
          <w:sz w:val="24"/>
          <w:szCs w:val="24"/>
        </w:rPr>
        <w:t xml:space="preserve"> has been married for the past </w:t>
      </w:r>
      <w:r w:rsidR="00C55C86" w:rsidRPr="00705DC0">
        <w:rPr>
          <w:rFonts w:ascii="Times New Roman" w:hAnsi="Times New Roman" w:cs="Times New Roman"/>
          <w:sz w:val="24"/>
          <w:szCs w:val="24"/>
        </w:rPr>
        <w:t>twenty-four</w:t>
      </w:r>
      <w:r w:rsidR="007D16DD" w:rsidRPr="00705DC0">
        <w:rPr>
          <w:rFonts w:ascii="Times New Roman" w:hAnsi="Times New Roman" w:cs="Times New Roman"/>
          <w:sz w:val="24"/>
          <w:szCs w:val="24"/>
        </w:rPr>
        <w:t xml:space="preserve"> years and has two daughters.   </w:t>
      </w:r>
      <w:r w:rsidR="006B51D6">
        <w:rPr>
          <w:rFonts w:ascii="Times New Roman" w:hAnsi="Times New Roman" w:cs="Times New Roman"/>
          <w:sz w:val="24"/>
          <w:szCs w:val="24"/>
        </w:rPr>
        <w:t>She is very proud of her family and they enjoy</w:t>
      </w:r>
      <w:r w:rsidR="00C55C86">
        <w:rPr>
          <w:rFonts w:ascii="Times New Roman" w:hAnsi="Times New Roman" w:cs="Times New Roman"/>
          <w:sz w:val="24"/>
          <w:szCs w:val="24"/>
        </w:rPr>
        <w:t xml:space="preserve"> </w:t>
      </w:r>
      <w:r w:rsidR="00503BAB" w:rsidRPr="00705DC0">
        <w:rPr>
          <w:rFonts w:ascii="Times New Roman" w:hAnsi="Times New Roman" w:cs="Times New Roman"/>
          <w:sz w:val="24"/>
          <w:szCs w:val="24"/>
        </w:rPr>
        <w:t>spending</w:t>
      </w:r>
      <w:r w:rsidR="006B51D6">
        <w:rPr>
          <w:rFonts w:ascii="Times New Roman" w:hAnsi="Times New Roman" w:cs="Times New Roman"/>
          <w:sz w:val="24"/>
          <w:szCs w:val="24"/>
        </w:rPr>
        <w:t xml:space="preserve"> time</w:t>
      </w:r>
      <w:r w:rsidR="00503BAB" w:rsidRPr="00705DC0">
        <w:rPr>
          <w:rFonts w:ascii="Times New Roman" w:hAnsi="Times New Roman" w:cs="Times New Roman"/>
          <w:sz w:val="24"/>
          <w:szCs w:val="24"/>
        </w:rPr>
        <w:t xml:space="preserve"> together.  </w:t>
      </w:r>
    </w:p>
    <w:sectPr w:rsidR="007D16DD" w:rsidRPr="0070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D8"/>
    <w:rsid w:val="000348F2"/>
    <w:rsid w:val="000A372F"/>
    <w:rsid w:val="001473E2"/>
    <w:rsid w:val="001A2644"/>
    <w:rsid w:val="00214489"/>
    <w:rsid w:val="002D1E5F"/>
    <w:rsid w:val="003A7837"/>
    <w:rsid w:val="00405B15"/>
    <w:rsid w:val="004C44B3"/>
    <w:rsid w:val="00503BAB"/>
    <w:rsid w:val="005E592B"/>
    <w:rsid w:val="00636C95"/>
    <w:rsid w:val="006402D4"/>
    <w:rsid w:val="006B51D6"/>
    <w:rsid w:val="006E39A4"/>
    <w:rsid w:val="00705DC0"/>
    <w:rsid w:val="007D16DD"/>
    <w:rsid w:val="00846788"/>
    <w:rsid w:val="009318A1"/>
    <w:rsid w:val="009876C0"/>
    <w:rsid w:val="0099702B"/>
    <w:rsid w:val="00AA2C56"/>
    <w:rsid w:val="00AF0FD8"/>
    <w:rsid w:val="00C55C86"/>
    <w:rsid w:val="00D05D02"/>
    <w:rsid w:val="00D6396C"/>
    <w:rsid w:val="00D64F62"/>
    <w:rsid w:val="00D76267"/>
    <w:rsid w:val="00E5296B"/>
    <w:rsid w:val="00E75BA5"/>
    <w:rsid w:val="00F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9B69E"/>
  <w15:chartTrackingRefBased/>
  <w15:docId w15:val="{EE45229C-866F-4197-ACA4-DCEC331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 Maynard - Wilson</dc:creator>
  <cp:keywords/>
  <dc:description/>
  <cp:lastModifiedBy>Jane Townsley</cp:lastModifiedBy>
  <cp:revision>2</cp:revision>
  <dcterms:created xsi:type="dcterms:W3CDTF">2024-02-17T14:54:00Z</dcterms:created>
  <dcterms:modified xsi:type="dcterms:W3CDTF">2024-02-17T14:54:00Z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b0f7f24f-e419-48b2-a507-e22ee851c2fa</vt:lpwstr>
  </property>
</Properties>
</file>